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caps w:val="0"/>
          <w:color w:val="323232"/>
          <w:spacing w:val="0"/>
          <w:sz w:val="24"/>
          <w:szCs w:val="24"/>
        </w:rPr>
      </w:pPr>
      <w:r>
        <w:rPr>
          <w:rFonts w:hint="eastAsia" w:ascii="宋体" w:hAnsi="宋体" w:eastAsia="宋体" w:cs="宋体"/>
          <w:caps w:val="0"/>
          <w:color w:val="323232"/>
          <w:spacing w:val="0"/>
          <w:sz w:val="28"/>
          <w:szCs w:val="28"/>
          <w:shd w:val="clear" w:fill="FFFFFF"/>
          <w:lang w:val="en-US" w:eastAsia="zh-CN"/>
        </w:rPr>
        <w:t xml:space="preserve">     福建省第二高级技工学校</w:t>
      </w:r>
      <w:r>
        <w:rPr>
          <w:rFonts w:hint="eastAsia" w:ascii="宋体" w:hAnsi="宋体" w:eastAsia="宋体" w:cs="宋体"/>
          <w:caps w:val="0"/>
          <w:color w:val="323232"/>
          <w:spacing w:val="0"/>
          <w:sz w:val="28"/>
          <w:szCs w:val="28"/>
          <w:shd w:val="clear" w:fill="FFFFFF"/>
        </w:rPr>
        <w:t>快递站点建设服务项目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caps w:val="0"/>
          <w:color w:val="323232"/>
          <w:spacing w:val="0"/>
          <w:sz w:val="28"/>
          <w:szCs w:val="28"/>
          <w:shd w:val="clear" w:fill="FFFFFF"/>
          <w:lang w:val="en-US" w:eastAsia="zh-CN"/>
        </w:rPr>
      </w:pPr>
      <w:r>
        <w:rPr>
          <w:rFonts w:hint="eastAsia" w:ascii="宋体" w:hAnsi="宋体" w:eastAsia="宋体" w:cs="宋体"/>
          <w:caps w:val="0"/>
          <w:color w:val="323232"/>
          <w:spacing w:val="0"/>
          <w:sz w:val="28"/>
          <w:szCs w:val="28"/>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caps w:val="0"/>
          <w:color w:val="323232"/>
          <w:spacing w:val="0"/>
          <w:sz w:val="24"/>
          <w:szCs w:val="24"/>
        </w:rPr>
      </w:pPr>
      <w:r>
        <w:rPr>
          <w:rStyle w:val="5"/>
          <w:rFonts w:hint="eastAsia" w:ascii="宋体" w:hAnsi="宋体" w:eastAsia="宋体" w:cs="宋体"/>
          <w:b/>
          <w:bCs/>
          <w:caps w:val="0"/>
          <w:color w:val="323232"/>
          <w:spacing w:val="0"/>
          <w:sz w:val="28"/>
          <w:szCs w:val="28"/>
          <w:shd w:val="clear" w:fill="FFFFFF"/>
        </w:rPr>
        <w:t>一、招标项目名称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微软雅黑" w:cs="微软雅黑"/>
          <w:caps w:val="0"/>
          <w:color w:val="323232"/>
          <w:spacing w:val="0"/>
          <w:sz w:val="24"/>
          <w:szCs w:val="24"/>
        </w:rPr>
      </w:pPr>
      <w:r>
        <w:rPr>
          <w:rFonts w:hint="eastAsia" w:ascii="宋体" w:hAnsi="宋体" w:eastAsia="宋体" w:cs="宋体"/>
          <w:caps w:val="0"/>
          <w:color w:val="323232"/>
          <w:spacing w:val="0"/>
          <w:sz w:val="28"/>
          <w:szCs w:val="28"/>
          <w:shd w:val="clear" w:fill="FFFFFF"/>
        </w:rPr>
        <w:t>招标项目名称：</w:t>
      </w:r>
      <w:r>
        <w:rPr>
          <w:rFonts w:hint="eastAsia" w:ascii="宋体" w:hAnsi="宋体" w:eastAsia="宋体" w:cs="宋体"/>
          <w:caps w:val="0"/>
          <w:color w:val="323232"/>
          <w:spacing w:val="0"/>
          <w:sz w:val="28"/>
          <w:szCs w:val="28"/>
          <w:shd w:val="clear" w:fill="FFFFFF"/>
          <w:lang w:val="en-US" w:eastAsia="zh-CN"/>
        </w:rPr>
        <w:t>福建省第二高级技工学校</w:t>
      </w:r>
      <w:r>
        <w:rPr>
          <w:rFonts w:hint="eastAsia" w:ascii="宋体" w:hAnsi="宋体" w:eastAsia="宋体" w:cs="宋体"/>
          <w:caps w:val="0"/>
          <w:color w:val="323232"/>
          <w:spacing w:val="0"/>
          <w:sz w:val="28"/>
          <w:szCs w:val="28"/>
          <w:shd w:val="clear" w:fill="FFFFFF"/>
        </w:rPr>
        <w:t>快递站点建设服务项目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caps w:val="0"/>
          <w:color w:val="323232"/>
          <w:spacing w:val="0"/>
          <w:sz w:val="24"/>
          <w:szCs w:val="24"/>
        </w:rPr>
      </w:pPr>
      <w:r>
        <w:rPr>
          <w:rStyle w:val="5"/>
          <w:rFonts w:hint="eastAsia" w:ascii="宋体" w:hAnsi="宋体" w:eastAsia="宋体" w:cs="宋体"/>
          <w:b/>
          <w:bCs/>
          <w:caps w:val="0"/>
          <w:color w:val="323232"/>
          <w:spacing w:val="0"/>
          <w:sz w:val="28"/>
          <w:szCs w:val="28"/>
          <w:shd w:val="clear" w:fill="FFFFFF"/>
        </w:rPr>
        <w:t>二、招标项目简要说明</w:t>
      </w:r>
    </w:p>
    <w:tbl>
      <w:tblPr>
        <w:tblStyle w:val="3"/>
        <w:tblW w:w="69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46"/>
        <w:gridCol w:w="1232"/>
        <w:gridCol w:w="1788"/>
        <w:gridCol w:w="676"/>
        <w:gridCol w:w="1308"/>
        <w:gridCol w:w="1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jc w:val="center"/>
        </w:trPr>
        <w:tc>
          <w:tcPr>
            <w:tcW w:w="646" w:type="dxa"/>
            <w:tcBorders>
              <w:top w:val="single" w:color="auto" w:sz="6" w:space="0"/>
              <w:left w:val="single" w:color="auto" w:sz="6" w:space="0"/>
              <w:bottom w:val="single" w:color="auto" w:sz="6" w:space="0"/>
              <w:right w:val="single" w:color="auto" w:sz="6" w:space="0"/>
            </w:tcBorders>
            <w:shd w:val="clear" w:color="auto" w:fill="FFFFFF"/>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color w:val="323232"/>
                <w:sz w:val="24"/>
                <w:szCs w:val="24"/>
              </w:rPr>
            </w:pPr>
            <w:r>
              <w:rPr>
                <w:rStyle w:val="5"/>
                <w:rFonts w:hint="eastAsia" w:ascii="宋体" w:hAnsi="宋体" w:eastAsia="宋体" w:cs="宋体"/>
                <w:b/>
                <w:bCs/>
                <w:i w:val="0"/>
                <w:iCs w:val="0"/>
                <w:caps w:val="0"/>
                <w:color w:val="323232"/>
                <w:spacing w:val="0"/>
                <w:sz w:val="21"/>
                <w:szCs w:val="21"/>
              </w:rPr>
              <w:t>序号</w:t>
            </w:r>
          </w:p>
        </w:tc>
        <w:tc>
          <w:tcPr>
            <w:tcW w:w="1232" w:type="dxa"/>
            <w:tcBorders>
              <w:top w:val="single" w:color="auto" w:sz="6" w:space="0"/>
              <w:left w:val="nil"/>
              <w:bottom w:val="single" w:color="auto" w:sz="6" w:space="0"/>
              <w:right w:val="single" w:color="auto" w:sz="6" w:space="0"/>
            </w:tcBorders>
            <w:shd w:val="clear" w:color="auto" w:fill="FFFFFF"/>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color w:val="323232"/>
                <w:sz w:val="24"/>
                <w:szCs w:val="24"/>
              </w:rPr>
            </w:pPr>
            <w:r>
              <w:rPr>
                <w:rStyle w:val="5"/>
                <w:rFonts w:hint="eastAsia" w:ascii="宋体" w:hAnsi="宋体" w:eastAsia="宋体" w:cs="宋体"/>
                <w:b/>
                <w:bCs/>
                <w:i w:val="0"/>
                <w:iCs w:val="0"/>
                <w:caps w:val="0"/>
                <w:color w:val="323232"/>
                <w:spacing w:val="0"/>
                <w:sz w:val="21"/>
                <w:szCs w:val="21"/>
              </w:rPr>
              <w:t>门面地址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color w:val="323232"/>
                <w:sz w:val="24"/>
                <w:szCs w:val="24"/>
              </w:rPr>
            </w:pPr>
            <w:r>
              <w:rPr>
                <w:rStyle w:val="5"/>
                <w:rFonts w:hint="eastAsia" w:ascii="宋体" w:hAnsi="宋体" w:eastAsia="宋体" w:cs="宋体"/>
                <w:b/>
                <w:bCs/>
                <w:i w:val="0"/>
                <w:iCs w:val="0"/>
                <w:caps w:val="0"/>
                <w:color w:val="323232"/>
                <w:spacing w:val="0"/>
                <w:sz w:val="21"/>
                <w:szCs w:val="21"/>
              </w:rPr>
              <w:t>编号</w:t>
            </w:r>
          </w:p>
        </w:tc>
        <w:tc>
          <w:tcPr>
            <w:tcW w:w="1788" w:type="dxa"/>
            <w:tcBorders>
              <w:top w:val="single" w:color="auto" w:sz="6" w:space="0"/>
              <w:left w:val="nil"/>
              <w:bottom w:val="single" w:color="auto" w:sz="6" w:space="0"/>
              <w:right w:val="single" w:color="auto" w:sz="6" w:space="0"/>
            </w:tcBorders>
            <w:shd w:val="clear" w:color="auto" w:fill="FFFFFF"/>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color w:val="323232"/>
                <w:sz w:val="24"/>
                <w:szCs w:val="24"/>
              </w:rPr>
            </w:pPr>
            <w:r>
              <w:rPr>
                <w:rStyle w:val="5"/>
                <w:rFonts w:hint="eastAsia" w:ascii="宋体" w:hAnsi="宋体" w:eastAsia="宋体" w:cs="宋体"/>
                <w:b/>
                <w:bCs/>
                <w:i w:val="0"/>
                <w:iCs w:val="0"/>
                <w:caps w:val="0"/>
                <w:color w:val="323232"/>
                <w:spacing w:val="0"/>
                <w:sz w:val="21"/>
                <w:szCs w:val="21"/>
              </w:rPr>
              <w:t>现核定经营范围</w:t>
            </w:r>
          </w:p>
        </w:tc>
        <w:tc>
          <w:tcPr>
            <w:tcW w:w="676" w:type="dxa"/>
            <w:tcBorders>
              <w:top w:val="single" w:color="auto" w:sz="6" w:space="0"/>
              <w:left w:val="nil"/>
              <w:bottom w:val="single" w:color="auto" w:sz="6" w:space="0"/>
              <w:right w:val="single" w:color="auto" w:sz="6" w:space="0"/>
            </w:tcBorders>
            <w:shd w:val="clear" w:color="auto" w:fill="FFFFFF"/>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color w:val="323232"/>
                <w:sz w:val="24"/>
                <w:szCs w:val="24"/>
              </w:rPr>
            </w:pPr>
            <w:r>
              <w:rPr>
                <w:rStyle w:val="5"/>
                <w:rFonts w:hint="eastAsia" w:ascii="宋体" w:hAnsi="宋体" w:eastAsia="宋体" w:cs="宋体"/>
                <w:b/>
                <w:bCs/>
                <w:i w:val="0"/>
                <w:iCs w:val="0"/>
                <w:caps w:val="0"/>
                <w:color w:val="323232"/>
                <w:spacing w:val="0"/>
                <w:sz w:val="21"/>
                <w:szCs w:val="21"/>
                <w:lang w:val="en-US" w:eastAsia="zh-CN"/>
              </w:rPr>
              <w:t>服务</w:t>
            </w:r>
            <w:r>
              <w:rPr>
                <w:rStyle w:val="5"/>
                <w:rFonts w:hint="eastAsia" w:ascii="宋体" w:hAnsi="宋体" w:eastAsia="宋体" w:cs="宋体"/>
                <w:b/>
                <w:bCs/>
                <w:i w:val="0"/>
                <w:iCs w:val="0"/>
                <w:caps w:val="0"/>
                <w:color w:val="323232"/>
                <w:spacing w:val="0"/>
                <w:sz w:val="21"/>
                <w:szCs w:val="21"/>
              </w:rPr>
              <w:t>年限</w:t>
            </w:r>
          </w:p>
        </w:tc>
        <w:tc>
          <w:tcPr>
            <w:tcW w:w="1308" w:type="dxa"/>
            <w:tcBorders>
              <w:top w:val="single" w:color="auto" w:sz="6" w:space="0"/>
              <w:left w:val="nil"/>
              <w:bottom w:val="nil"/>
              <w:right w:val="single" w:color="auto" w:sz="6" w:space="0"/>
            </w:tcBorders>
            <w:shd w:val="clear" w:color="auto" w:fill="FFFFFF"/>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color w:val="323232"/>
                <w:sz w:val="24"/>
                <w:szCs w:val="24"/>
              </w:rPr>
            </w:pPr>
            <w:r>
              <w:rPr>
                <w:rStyle w:val="5"/>
                <w:rFonts w:hint="eastAsia" w:ascii="宋体" w:hAnsi="宋体" w:eastAsia="宋体" w:cs="宋体"/>
                <w:b/>
                <w:bCs/>
                <w:i w:val="0"/>
                <w:iCs w:val="0"/>
                <w:caps w:val="0"/>
                <w:color w:val="323232"/>
                <w:spacing w:val="0"/>
                <w:sz w:val="21"/>
                <w:szCs w:val="21"/>
                <w:lang w:val="en-US" w:eastAsia="zh-CN"/>
              </w:rPr>
              <w:t>场地使用费</w:t>
            </w:r>
            <w:r>
              <w:rPr>
                <w:rStyle w:val="5"/>
                <w:rFonts w:hint="eastAsia" w:ascii="宋体" w:hAnsi="宋体" w:eastAsia="宋体" w:cs="宋体"/>
                <w:b/>
                <w:bCs/>
                <w:i w:val="0"/>
                <w:iCs w:val="0"/>
                <w:caps w:val="0"/>
                <w:color w:val="323232"/>
                <w:spacing w:val="0"/>
                <w:sz w:val="21"/>
                <w:szCs w:val="21"/>
              </w:rPr>
              <w:t>（元/年）</w:t>
            </w:r>
          </w:p>
        </w:tc>
        <w:tc>
          <w:tcPr>
            <w:tcW w:w="1308" w:type="dxa"/>
            <w:tcBorders>
              <w:top w:val="single" w:color="auto" w:sz="6" w:space="0"/>
              <w:left w:val="nil"/>
              <w:bottom w:val="nil"/>
              <w:right w:val="single" w:color="auto" w:sz="6" w:space="0"/>
            </w:tcBorders>
            <w:shd w:val="clear" w:color="auto" w:fill="FFFFFF"/>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Style w:val="5"/>
                <w:rFonts w:hint="default" w:ascii="宋体" w:hAnsi="宋体" w:eastAsia="宋体" w:cs="宋体"/>
                <w:b/>
                <w:bCs/>
                <w:i w:val="0"/>
                <w:iCs w:val="0"/>
                <w:caps w:val="0"/>
                <w:color w:val="323232"/>
                <w:spacing w:val="0"/>
                <w:sz w:val="21"/>
                <w:szCs w:val="21"/>
                <w:lang w:val="en-US" w:eastAsia="zh-CN"/>
              </w:rPr>
            </w:pPr>
            <w:r>
              <w:rPr>
                <w:rStyle w:val="5"/>
                <w:rFonts w:hint="eastAsia" w:ascii="宋体" w:hAnsi="宋体" w:eastAsia="宋体" w:cs="宋体"/>
                <w:b/>
                <w:bCs/>
                <w:i w:val="0"/>
                <w:iCs w:val="0"/>
                <w:caps w:val="0"/>
                <w:color w:val="323232"/>
                <w:spacing w:val="0"/>
                <w:sz w:val="21"/>
                <w:szCs w:val="21"/>
                <w:lang w:val="en-US" w:eastAsia="zh-CN"/>
              </w:rPr>
              <w:t>投标保证金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646" w:type="dxa"/>
            <w:tcBorders>
              <w:top w:val="nil"/>
              <w:left w:val="single" w:color="auto" w:sz="6" w:space="0"/>
              <w:bottom w:val="single" w:color="auto" w:sz="6" w:space="0"/>
              <w:right w:val="single" w:color="auto" w:sz="6" w:space="0"/>
            </w:tcBorders>
            <w:shd w:val="clear" w:color="auto" w:fill="FFFFFF"/>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color w:val="323232"/>
                <w:sz w:val="24"/>
                <w:szCs w:val="24"/>
              </w:rPr>
            </w:pPr>
            <w:r>
              <w:rPr>
                <w:rFonts w:hint="eastAsia" w:ascii="宋体" w:hAnsi="宋体" w:eastAsia="宋体" w:cs="宋体"/>
                <w:i w:val="0"/>
                <w:iCs w:val="0"/>
                <w:caps w:val="0"/>
                <w:color w:val="323232"/>
                <w:spacing w:val="0"/>
                <w:sz w:val="21"/>
                <w:szCs w:val="21"/>
              </w:rPr>
              <w:t>1</w:t>
            </w:r>
          </w:p>
        </w:tc>
        <w:tc>
          <w:tcPr>
            <w:tcW w:w="1232"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微软雅黑" w:hAnsi="微软雅黑" w:eastAsia="微软雅黑" w:cs="微软雅黑"/>
                <w:color w:val="323232"/>
                <w:sz w:val="24"/>
                <w:szCs w:val="24"/>
                <w:lang w:val="en-US" w:eastAsia="zh-CN"/>
              </w:rPr>
            </w:pPr>
            <w:r>
              <w:rPr>
                <w:rFonts w:hint="eastAsia" w:ascii="宋体" w:hAnsi="宋体" w:eastAsia="宋体" w:cs="宋体"/>
                <w:i w:val="0"/>
                <w:iCs w:val="0"/>
                <w:caps w:val="0"/>
                <w:color w:val="323232"/>
                <w:spacing w:val="0"/>
                <w:sz w:val="21"/>
                <w:szCs w:val="21"/>
                <w:lang w:val="en-US" w:eastAsia="zh-CN"/>
              </w:rPr>
              <w:t>首山校区</w:t>
            </w:r>
          </w:p>
        </w:tc>
        <w:tc>
          <w:tcPr>
            <w:tcW w:w="1788"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color w:val="323232"/>
                <w:sz w:val="24"/>
                <w:szCs w:val="24"/>
              </w:rPr>
            </w:pPr>
            <w:r>
              <w:rPr>
                <w:rFonts w:hint="eastAsia" w:ascii="宋体" w:hAnsi="宋体" w:eastAsia="宋体" w:cs="宋体"/>
                <w:i w:val="0"/>
                <w:iCs w:val="0"/>
                <w:caps w:val="0"/>
                <w:color w:val="323232"/>
                <w:spacing w:val="0"/>
                <w:sz w:val="21"/>
                <w:szCs w:val="21"/>
              </w:rPr>
              <w:t>快递服务</w:t>
            </w:r>
          </w:p>
        </w:tc>
        <w:tc>
          <w:tcPr>
            <w:tcW w:w="676" w:type="dxa"/>
            <w:tcBorders>
              <w:top w:val="nil"/>
              <w:left w:val="nil"/>
              <w:bottom w:val="single" w:color="auto" w:sz="6" w:space="0"/>
              <w:right w:val="single" w:color="auto" w:sz="6" w:space="0"/>
            </w:tcBorders>
            <w:shd w:val="clear" w:color="auto" w:fill="FFFFFF"/>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color w:val="323232"/>
                <w:sz w:val="24"/>
                <w:szCs w:val="24"/>
              </w:rPr>
            </w:pPr>
            <w:r>
              <w:rPr>
                <w:rFonts w:hint="eastAsia" w:ascii="宋体" w:hAnsi="宋体" w:eastAsia="宋体" w:cs="宋体"/>
                <w:i w:val="0"/>
                <w:iCs w:val="0"/>
                <w:caps w:val="0"/>
                <w:color w:val="323232"/>
                <w:spacing w:val="0"/>
                <w:sz w:val="21"/>
                <w:szCs w:val="21"/>
              </w:rPr>
              <w:t>3</w:t>
            </w:r>
          </w:p>
        </w:tc>
        <w:tc>
          <w:tcPr>
            <w:tcW w:w="1308" w:type="dxa"/>
            <w:tcBorders>
              <w:top w:val="single" w:color="auto" w:sz="6" w:space="0"/>
              <w:left w:val="nil"/>
              <w:bottom w:val="single" w:color="auto" w:sz="6" w:space="0"/>
              <w:right w:val="single" w:color="auto" w:sz="6" w:space="0"/>
            </w:tcBorders>
            <w:shd w:val="clear" w:color="auto" w:fill="FFFFFF"/>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微软雅黑" w:hAnsi="微软雅黑" w:eastAsia="微软雅黑" w:cs="微软雅黑"/>
                <w:color w:val="323232"/>
                <w:sz w:val="24"/>
                <w:szCs w:val="24"/>
                <w:lang w:val="en-US" w:eastAsia="zh-CN"/>
              </w:rPr>
            </w:pPr>
            <w:r>
              <w:rPr>
                <w:rFonts w:hint="eastAsia" w:ascii="微软雅黑" w:hAnsi="微软雅黑" w:eastAsia="微软雅黑" w:cs="微软雅黑"/>
                <w:color w:val="323232"/>
                <w:sz w:val="24"/>
                <w:szCs w:val="24"/>
                <w:lang w:val="en-US" w:eastAsia="zh-CN"/>
              </w:rPr>
              <w:t>10000元/年</w:t>
            </w:r>
          </w:p>
        </w:tc>
        <w:tc>
          <w:tcPr>
            <w:tcW w:w="1308" w:type="dxa"/>
            <w:tcBorders>
              <w:top w:val="single" w:color="auto" w:sz="6" w:space="0"/>
              <w:left w:val="nil"/>
              <w:bottom w:val="single" w:color="auto" w:sz="6" w:space="0"/>
              <w:right w:val="single" w:color="auto" w:sz="6" w:space="0"/>
            </w:tcBorders>
            <w:shd w:val="clear" w:color="auto" w:fill="FFFFFF"/>
            <w:tcMar>
              <w:left w:w="30" w:type="dxa"/>
              <w:right w:w="3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ascii="微软雅黑" w:hAnsi="微软雅黑" w:eastAsia="微软雅黑" w:cs="微软雅黑"/>
                <w:color w:val="323232"/>
                <w:sz w:val="24"/>
                <w:szCs w:val="24"/>
                <w:lang w:val="en-US" w:eastAsia="zh-CN"/>
              </w:rPr>
            </w:pPr>
            <w:r>
              <w:rPr>
                <w:rFonts w:hint="eastAsia" w:ascii="微软雅黑" w:hAnsi="微软雅黑" w:eastAsia="微软雅黑" w:cs="微软雅黑"/>
                <w:color w:val="323232"/>
                <w:sz w:val="24"/>
                <w:szCs w:val="24"/>
                <w:lang w:val="en-US" w:eastAsia="zh-CN"/>
              </w:rPr>
              <w:t>5000元</w:t>
            </w:r>
          </w:p>
        </w:tc>
      </w:tr>
    </w:tbl>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textAlignment w:val="bottom"/>
        <w:rPr>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firstLineChars="200"/>
        <w:jc w:val="left"/>
        <w:rPr>
          <w:rFonts w:hint="default" w:eastAsia="宋体"/>
          <w:sz w:val="18"/>
          <w:szCs w:val="18"/>
          <w:lang w:val="en-US" w:eastAsia="zh-CN"/>
        </w:rPr>
      </w:pPr>
      <w:r>
        <w:rPr>
          <w:rFonts w:hint="eastAsia" w:ascii="宋体" w:hAnsi="宋体" w:eastAsia="宋体" w:cs="宋体"/>
          <w:i w:val="0"/>
          <w:iCs w:val="0"/>
          <w:caps w:val="0"/>
          <w:color w:val="000000"/>
          <w:spacing w:val="0"/>
          <w:sz w:val="28"/>
          <w:szCs w:val="28"/>
          <w:shd w:val="clear" w:fill="FFFFFF"/>
        </w:rPr>
        <w:t>通过引入</w:t>
      </w:r>
      <w:r>
        <w:rPr>
          <w:rFonts w:hint="eastAsia" w:ascii="宋体" w:hAnsi="宋体" w:eastAsia="宋体" w:cs="宋体"/>
          <w:i w:val="0"/>
          <w:iCs w:val="0"/>
          <w:caps w:val="0"/>
          <w:color w:val="000000"/>
          <w:spacing w:val="0"/>
          <w:sz w:val="28"/>
          <w:szCs w:val="28"/>
          <w:shd w:val="clear" w:fill="FFFFFF"/>
          <w:lang w:val="en-US" w:eastAsia="zh-CN"/>
        </w:rPr>
        <w:t>快递经营者对福建省第二高级技工学校快递站点</w:t>
      </w:r>
      <w:r>
        <w:rPr>
          <w:rFonts w:hint="eastAsia" w:ascii="宋体" w:hAnsi="宋体" w:eastAsia="宋体" w:cs="宋体"/>
          <w:i w:val="0"/>
          <w:iCs w:val="0"/>
          <w:caps w:val="0"/>
          <w:color w:val="000000"/>
          <w:spacing w:val="0"/>
          <w:sz w:val="28"/>
          <w:szCs w:val="28"/>
          <w:shd w:val="clear" w:fill="FFFFFF"/>
        </w:rPr>
        <w:t>进行建设、服务及管理。学校提供服务场地</w:t>
      </w:r>
      <w:r>
        <w:rPr>
          <w:rFonts w:hint="eastAsia" w:ascii="宋体" w:hAnsi="宋体" w:eastAsia="宋体" w:cs="宋体"/>
          <w:i w:val="0"/>
          <w:iCs w:val="0"/>
          <w:caps w:val="0"/>
          <w:color w:val="000000"/>
          <w:spacing w:val="0"/>
          <w:sz w:val="28"/>
          <w:szCs w:val="28"/>
          <w:shd w:val="clear" w:fill="FFFFFF"/>
          <w:lang w:eastAsia="zh-CN"/>
        </w:rPr>
        <w:t>（</w:t>
      </w:r>
      <w:r>
        <w:rPr>
          <w:rFonts w:hint="eastAsia" w:ascii="宋体" w:hAnsi="宋体" w:eastAsia="宋体" w:cs="宋体"/>
          <w:i w:val="0"/>
          <w:iCs w:val="0"/>
          <w:caps w:val="0"/>
          <w:color w:val="000000"/>
          <w:spacing w:val="0"/>
          <w:sz w:val="28"/>
          <w:szCs w:val="28"/>
          <w:shd w:val="clear" w:fill="FFFFFF"/>
          <w:lang w:val="en-US" w:eastAsia="zh-CN"/>
        </w:rPr>
        <w:t>首山校区为室内场所面积58.2m²</w:t>
      </w:r>
      <w:r>
        <w:rPr>
          <w:rFonts w:hint="eastAsia" w:ascii="宋体" w:hAnsi="宋体" w:eastAsia="宋体" w:cs="宋体"/>
          <w:i w:val="0"/>
          <w:iCs w:val="0"/>
          <w:caps w:val="0"/>
          <w:color w:val="000000"/>
          <w:spacing w:val="0"/>
          <w:sz w:val="28"/>
          <w:szCs w:val="28"/>
          <w:shd w:val="clear" w:fill="FFFFFF"/>
          <w:lang w:eastAsia="zh-CN"/>
        </w:rPr>
        <w:t>）</w:t>
      </w:r>
      <w:r>
        <w:rPr>
          <w:rFonts w:hint="eastAsia" w:ascii="宋体" w:hAnsi="宋体" w:eastAsia="宋体" w:cs="宋体"/>
          <w:i w:val="0"/>
          <w:iCs w:val="0"/>
          <w:caps w:val="0"/>
          <w:color w:val="000000"/>
          <w:spacing w:val="0"/>
          <w:sz w:val="28"/>
          <w:szCs w:val="28"/>
          <w:shd w:val="clear" w:fill="FFFFFF"/>
        </w:rPr>
        <w:t>，中标方负责所有软硬件设施建设，并定期向学校交纳相应服务管理费，快递点水电费由学校按实收取，合同期满非移动设施完好无偿移交给学校</w:t>
      </w:r>
      <w:r>
        <w:rPr>
          <w:rFonts w:hint="eastAsia" w:ascii="宋体" w:hAnsi="宋体" w:eastAsia="宋体" w:cs="宋体"/>
          <w:i w:val="0"/>
          <w:iCs w:val="0"/>
          <w:caps w:val="0"/>
          <w:color w:val="000000"/>
          <w:spacing w:val="0"/>
          <w:sz w:val="28"/>
          <w:szCs w:val="28"/>
          <w:shd w:val="clear" w:fill="FFFFFF"/>
          <w:lang w:eastAsia="zh-CN"/>
        </w:rPr>
        <w:t>，</w:t>
      </w:r>
      <w:r>
        <w:rPr>
          <w:rFonts w:hint="eastAsia" w:ascii="宋体" w:hAnsi="宋体" w:eastAsia="宋体" w:cs="宋体"/>
          <w:i w:val="0"/>
          <w:iCs w:val="0"/>
          <w:caps w:val="0"/>
          <w:color w:val="000000"/>
          <w:spacing w:val="0"/>
          <w:sz w:val="28"/>
          <w:szCs w:val="28"/>
          <w:shd w:val="clear" w:fill="FFFFFF"/>
          <w:lang w:val="en-US" w:eastAsia="zh-CN"/>
        </w:rPr>
        <w:t>服务期限三年，合同一年一签。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firstLineChars="200"/>
        <w:jc w:val="left"/>
        <w:rPr>
          <w:sz w:val="18"/>
          <w:szCs w:val="18"/>
        </w:rPr>
      </w:pPr>
      <w:r>
        <w:rPr>
          <w:rFonts w:hint="eastAsia" w:ascii="宋体" w:hAnsi="宋体" w:eastAsia="宋体" w:cs="宋体"/>
          <w:i w:val="0"/>
          <w:iCs w:val="0"/>
          <w:caps w:val="0"/>
          <w:color w:val="000000"/>
          <w:spacing w:val="0"/>
          <w:sz w:val="28"/>
          <w:szCs w:val="28"/>
          <w:shd w:val="clear" w:fill="FFFFFF"/>
          <w:lang w:val="en-US" w:eastAsia="zh-CN"/>
        </w:rPr>
        <w:t>目前首山校区在校师生约1000人，</w:t>
      </w:r>
      <w:r>
        <w:rPr>
          <w:rFonts w:hint="eastAsia" w:ascii="宋体" w:hAnsi="宋体" w:eastAsia="宋体" w:cs="宋体"/>
          <w:i w:val="0"/>
          <w:iCs w:val="0"/>
          <w:caps w:val="0"/>
          <w:color w:val="000000"/>
          <w:spacing w:val="0"/>
          <w:sz w:val="28"/>
          <w:szCs w:val="28"/>
          <w:shd w:val="clear" w:fill="FFFFFF"/>
        </w:rPr>
        <w:t>竞价人必须到现场</w:t>
      </w:r>
      <w:r>
        <w:rPr>
          <w:rFonts w:hint="eastAsia" w:ascii="宋体" w:hAnsi="宋体" w:eastAsia="宋体" w:cs="宋体"/>
          <w:i w:val="0"/>
          <w:iCs w:val="0"/>
          <w:caps w:val="0"/>
          <w:color w:val="000000"/>
          <w:spacing w:val="0"/>
          <w:sz w:val="28"/>
          <w:szCs w:val="28"/>
          <w:shd w:val="clear" w:fill="FFFFFF"/>
          <w:lang w:val="en-US" w:eastAsia="zh-CN"/>
        </w:rPr>
        <w:t>踏勘</w:t>
      </w:r>
      <w:r>
        <w:rPr>
          <w:rFonts w:hint="eastAsia" w:ascii="宋体" w:hAnsi="宋体" w:eastAsia="宋体" w:cs="宋体"/>
          <w:i w:val="0"/>
          <w:iCs w:val="0"/>
          <w:caps w:val="0"/>
          <w:color w:val="000000"/>
          <w:spacing w:val="0"/>
          <w:sz w:val="28"/>
          <w:szCs w:val="28"/>
          <w:shd w:val="clear" w:fill="FFFFFF"/>
        </w:rPr>
        <w:t>，否则不允许参与竞价。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60"/>
        <w:jc w:val="both"/>
        <w:rPr>
          <w:rFonts w:hint="eastAsia" w:ascii="微软雅黑" w:hAnsi="微软雅黑" w:eastAsia="微软雅黑" w:cs="微软雅黑"/>
          <w:caps w:val="0"/>
          <w:color w:val="323232"/>
          <w:spacing w:val="0"/>
          <w:sz w:val="24"/>
          <w:szCs w:val="24"/>
        </w:rPr>
      </w:pPr>
      <w:r>
        <w:rPr>
          <w:rStyle w:val="5"/>
          <w:rFonts w:hint="eastAsia" w:ascii="宋体" w:hAnsi="宋体" w:eastAsia="宋体" w:cs="宋体"/>
          <w:b/>
          <w:bCs/>
          <w:caps w:val="0"/>
          <w:color w:val="323232"/>
          <w:spacing w:val="0"/>
          <w:sz w:val="28"/>
          <w:szCs w:val="28"/>
          <w:shd w:val="clear" w:fill="FFFFFF"/>
        </w:rPr>
        <w:t>三、承租</w:t>
      </w:r>
      <w:r>
        <w:rPr>
          <w:rStyle w:val="5"/>
          <w:rFonts w:hint="eastAsia" w:ascii="宋体" w:hAnsi="宋体" w:eastAsia="宋体" w:cs="宋体"/>
          <w:b/>
          <w:bCs/>
          <w:caps w:val="0"/>
          <w:color w:val="323232"/>
          <w:spacing w:val="0"/>
          <w:sz w:val="28"/>
          <w:szCs w:val="28"/>
          <w:shd w:val="clear" w:fill="FFFFFF"/>
          <w:lang w:val="en-US" w:eastAsia="zh-CN"/>
        </w:rPr>
        <w:t>竞价</w:t>
      </w:r>
      <w:r>
        <w:rPr>
          <w:rStyle w:val="5"/>
          <w:rFonts w:hint="eastAsia" w:ascii="宋体" w:hAnsi="宋体" w:eastAsia="宋体" w:cs="宋体"/>
          <w:b/>
          <w:bCs/>
          <w:caps w:val="0"/>
          <w:color w:val="323232"/>
          <w:spacing w:val="0"/>
          <w:sz w:val="28"/>
          <w:szCs w:val="28"/>
          <w:shd w:val="clear" w:fill="FFFFFF"/>
        </w:rPr>
        <w:t>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宋体" w:hAnsi="宋体" w:eastAsia="宋体" w:cs="宋体"/>
          <w:b/>
          <w:bCs/>
          <w:caps w:val="0"/>
          <w:color w:val="323232"/>
          <w:spacing w:val="0"/>
          <w:sz w:val="28"/>
          <w:szCs w:val="28"/>
          <w:shd w:val="clear" w:fill="FFFFFF"/>
          <w:lang w:val="en-US" w:eastAsia="zh-CN"/>
        </w:rPr>
      </w:pPr>
      <w:r>
        <w:rPr>
          <w:rFonts w:hint="eastAsia" w:ascii="宋体" w:hAnsi="宋体" w:eastAsia="宋体" w:cs="宋体"/>
          <w:b/>
          <w:bCs/>
          <w:caps w:val="0"/>
          <w:color w:val="323232"/>
          <w:spacing w:val="0"/>
          <w:sz w:val="28"/>
          <w:szCs w:val="28"/>
          <w:shd w:val="clear" w:fill="FFFFFF"/>
        </w:rPr>
        <w:t>竞价人</w:t>
      </w:r>
      <w:r>
        <w:rPr>
          <w:rFonts w:hint="eastAsia" w:ascii="宋体" w:hAnsi="宋体" w:eastAsia="宋体" w:cs="宋体"/>
          <w:b/>
          <w:bCs/>
          <w:caps w:val="0"/>
          <w:color w:val="323232"/>
          <w:spacing w:val="0"/>
          <w:sz w:val="28"/>
          <w:szCs w:val="28"/>
          <w:shd w:val="clear" w:fill="FFFFFF"/>
          <w:lang w:val="en-US" w:eastAsia="zh-CN"/>
        </w:rPr>
        <w:t>为公司的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left"/>
        <w:rPr>
          <w:rFonts w:hint="eastAsia" w:ascii="微软雅黑" w:hAnsi="微软雅黑" w:eastAsia="宋体" w:cs="微软雅黑"/>
          <w:caps w:val="0"/>
          <w:color w:val="323232"/>
          <w:spacing w:val="0"/>
          <w:sz w:val="24"/>
          <w:szCs w:val="24"/>
          <w:lang w:eastAsia="zh-CN"/>
        </w:rPr>
      </w:pPr>
      <w:r>
        <w:rPr>
          <w:rFonts w:hint="eastAsia" w:ascii="宋体" w:hAnsi="宋体" w:eastAsia="宋体" w:cs="宋体"/>
          <w:caps w:val="0"/>
          <w:color w:val="323232"/>
          <w:spacing w:val="0"/>
          <w:sz w:val="28"/>
          <w:szCs w:val="28"/>
          <w:shd w:val="clear" w:fill="FFFFFF"/>
          <w:lang w:val="en-US" w:eastAsia="zh-CN"/>
        </w:rPr>
        <w:t>1、应</w:t>
      </w:r>
      <w:r>
        <w:rPr>
          <w:rFonts w:hint="eastAsia" w:ascii="宋体" w:hAnsi="宋体" w:eastAsia="宋体" w:cs="宋体"/>
          <w:caps w:val="0"/>
          <w:color w:val="323232"/>
          <w:spacing w:val="0"/>
          <w:sz w:val="28"/>
          <w:szCs w:val="28"/>
          <w:shd w:val="clear" w:fill="FFFFFF"/>
        </w:rPr>
        <w:t>提供有效</w:t>
      </w:r>
      <w:r>
        <w:rPr>
          <w:rFonts w:hint="eastAsia" w:ascii="宋体" w:hAnsi="宋体" w:eastAsia="宋体" w:cs="宋体"/>
          <w:caps w:val="0"/>
          <w:color w:val="323232"/>
          <w:spacing w:val="0"/>
          <w:sz w:val="28"/>
          <w:szCs w:val="28"/>
          <w:shd w:val="clear" w:fill="FFFFFF"/>
          <w:lang w:eastAsia="zh-CN"/>
        </w:rPr>
        <w:t>的</w:t>
      </w:r>
      <w:r>
        <w:rPr>
          <w:rFonts w:hint="eastAsia" w:ascii="宋体" w:hAnsi="宋体" w:eastAsia="宋体" w:cs="宋体"/>
          <w:caps w:val="0"/>
          <w:color w:val="323232"/>
          <w:spacing w:val="0"/>
          <w:sz w:val="28"/>
          <w:szCs w:val="28"/>
          <w:shd w:val="clear" w:fill="FFFFFF"/>
        </w:rPr>
        <w:t>营业执照</w:t>
      </w:r>
      <w:r>
        <w:rPr>
          <w:rFonts w:hint="eastAsia" w:ascii="宋体" w:hAnsi="宋体" w:eastAsia="宋体" w:cs="宋体"/>
          <w:caps w:val="0"/>
          <w:color w:val="323232"/>
          <w:spacing w:val="0"/>
          <w:sz w:val="28"/>
          <w:szCs w:val="28"/>
          <w:shd w:val="clear" w:fill="FFFFFF"/>
          <w:lang w:eastAsia="zh-CN"/>
        </w:rPr>
        <w:t>（</w:t>
      </w:r>
      <w:r>
        <w:rPr>
          <w:rFonts w:hint="eastAsia" w:ascii="宋体" w:hAnsi="宋体" w:eastAsia="宋体" w:cs="宋体"/>
          <w:caps w:val="0"/>
          <w:color w:val="323232"/>
          <w:spacing w:val="0"/>
          <w:sz w:val="28"/>
          <w:szCs w:val="28"/>
          <w:shd w:val="clear" w:fill="FFFFFF"/>
        </w:rPr>
        <w:t>竞价人营业执照经营范围至少包含国内快递、第三方物流服务、仓储服务中的一项</w:t>
      </w:r>
      <w:r>
        <w:rPr>
          <w:rFonts w:hint="eastAsia" w:ascii="宋体" w:hAnsi="宋体" w:eastAsia="宋体" w:cs="宋体"/>
          <w:caps w:val="0"/>
          <w:color w:val="323232"/>
          <w:spacing w:val="0"/>
          <w:sz w:val="28"/>
          <w:szCs w:val="28"/>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微软雅黑" w:hAnsi="微软雅黑" w:eastAsia="微软雅黑" w:cs="微软雅黑"/>
          <w:caps w:val="0"/>
          <w:color w:val="323232"/>
          <w:spacing w:val="0"/>
          <w:sz w:val="24"/>
          <w:szCs w:val="24"/>
        </w:rPr>
      </w:pPr>
      <w:r>
        <w:rPr>
          <w:rFonts w:hint="eastAsia" w:ascii="宋体" w:hAnsi="宋体" w:eastAsia="宋体" w:cs="宋体"/>
          <w:caps w:val="0"/>
          <w:color w:val="323232"/>
          <w:spacing w:val="0"/>
          <w:sz w:val="28"/>
          <w:szCs w:val="28"/>
          <w:shd w:val="clear" w:fill="FFFFFF"/>
          <w:lang w:val="en-US" w:eastAsia="zh-CN"/>
        </w:rPr>
        <w:t>2</w:t>
      </w:r>
      <w:r>
        <w:rPr>
          <w:rFonts w:hint="eastAsia" w:ascii="宋体" w:hAnsi="宋体" w:eastAsia="宋体" w:cs="宋体"/>
          <w:caps w:val="0"/>
          <w:color w:val="323232"/>
          <w:spacing w:val="0"/>
          <w:sz w:val="28"/>
          <w:szCs w:val="28"/>
          <w:shd w:val="clear" w:fill="FFFFFF"/>
        </w:rPr>
        <w:t>、须具备快递收派件查询入库管理系统平台或具有与快递管理平台的合作关系（需提供合作协议合同）。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ascii="Tahoma" w:hAnsi="Tahoma" w:eastAsia="Tahoma" w:cs="Tahoma"/>
          <w:i w:val="0"/>
          <w:iCs w:val="0"/>
          <w:caps w:val="0"/>
          <w:color w:val="323232"/>
          <w:spacing w:val="0"/>
          <w:sz w:val="28"/>
          <w:szCs w:val="28"/>
          <w:shd w:val="clear" w:fill="FFFFFF"/>
        </w:rPr>
      </w:pPr>
      <w:r>
        <w:rPr>
          <w:rFonts w:hint="eastAsia" w:ascii="宋体" w:hAnsi="宋体" w:eastAsia="宋体" w:cs="宋体"/>
          <w:caps w:val="0"/>
          <w:color w:val="323232"/>
          <w:spacing w:val="0"/>
          <w:sz w:val="28"/>
          <w:szCs w:val="28"/>
          <w:shd w:val="clear" w:fill="FFFFFF"/>
          <w:lang w:val="en-US" w:eastAsia="zh-CN"/>
        </w:rPr>
        <w:t>3</w:t>
      </w:r>
      <w:r>
        <w:rPr>
          <w:rFonts w:hint="eastAsia" w:ascii="宋体" w:hAnsi="宋体" w:eastAsia="宋体" w:cs="宋体"/>
          <w:caps w:val="0"/>
          <w:color w:val="323232"/>
          <w:spacing w:val="0"/>
          <w:sz w:val="28"/>
          <w:szCs w:val="28"/>
          <w:shd w:val="clear" w:fill="FFFFFF"/>
        </w:rPr>
        <w:t>、须具备整合快递的能力，竞价人须至少提供与顺丰、邮政、京东、中通、韵达、申通、圆通、百世、极兔主流快递公司中的4家签订的片区合作协议。</w:t>
      </w:r>
      <w:r>
        <w:rPr>
          <w:rFonts w:ascii="Tahoma" w:hAnsi="Tahoma" w:eastAsia="Tahoma" w:cs="Tahoma"/>
          <w:i w:val="0"/>
          <w:iCs w:val="0"/>
          <w:caps w:val="0"/>
          <w:color w:val="323232"/>
          <w:spacing w:val="0"/>
          <w:sz w:val="28"/>
          <w:szCs w:val="28"/>
          <w:shd w:val="clear" w:fill="FFFFFF"/>
        </w:rPr>
        <w:t>（须盖有县区级及以上级别快递服务企业分支机构的公章）。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微软雅黑" w:hAnsi="微软雅黑" w:eastAsia="微软雅黑" w:cs="微软雅黑"/>
          <w:caps w:val="0"/>
          <w:color w:val="323232"/>
          <w:spacing w:val="0"/>
          <w:sz w:val="24"/>
          <w:szCs w:val="24"/>
        </w:rPr>
      </w:pPr>
      <w:r>
        <w:rPr>
          <w:rFonts w:hint="eastAsia" w:ascii="宋体" w:hAnsi="宋体" w:eastAsia="宋体" w:cs="宋体"/>
          <w:caps w:val="0"/>
          <w:color w:val="323232"/>
          <w:spacing w:val="0"/>
          <w:sz w:val="28"/>
          <w:szCs w:val="28"/>
          <w:shd w:val="clear" w:fill="FFFFFF"/>
          <w:lang w:val="en-US" w:eastAsia="zh-CN"/>
        </w:rPr>
        <w:t>4</w:t>
      </w:r>
      <w:r>
        <w:rPr>
          <w:rFonts w:hint="eastAsia" w:ascii="宋体" w:hAnsi="宋体" w:eastAsia="宋体" w:cs="宋体"/>
          <w:caps w:val="0"/>
          <w:color w:val="323232"/>
          <w:spacing w:val="0"/>
          <w:sz w:val="28"/>
          <w:szCs w:val="28"/>
          <w:shd w:val="clear" w:fill="FFFFFF"/>
        </w:rPr>
        <w:t>、须提供安全、可行、现代的快递点建设方案，能够为全校师生提供优质快递服务的良好硬件设施建设及先进服务管理制度。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微软雅黑" w:hAnsi="微软雅黑" w:eastAsia="微软雅黑" w:cs="微软雅黑"/>
          <w:caps w:val="0"/>
          <w:color w:val="323232"/>
          <w:spacing w:val="0"/>
          <w:sz w:val="24"/>
          <w:szCs w:val="24"/>
        </w:rPr>
      </w:pPr>
      <w:r>
        <w:rPr>
          <w:rFonts w:hint="eastAsia" w:ascii="宋体" w:hAnsi="宋体" w:eastAsia="宋体" w:cs="宋体"/>
          <w:caps w:val="0"/>
          <w:color w:val="323232"/>
          <w:spacing w:val="0"/>
          <w:sz w:val="28"/>
          <w:szCs w:val="28"/>
          <w:shd w:val="clear" w:fill="FFFFFF"/>
          <w:lang w:val="en-US" w:eastAsia="zh-CN"/>
        </w:rPr>
        <w:t>5</w:t>
      </w:r>
      <w:r>
        <w:rPr>
          <w:rFonts w:hint="eastAsia" w:ascii="宋体" w:hAnsi="宋体" w:eastAsia="宋体" w:cs="宋体"/>
          <w:caps w:val="0"/>
          <w:color w:val="323232"/>
          <w:spacing w:val="0"/>
          <w:sz w:val="28"/>
          <w:szCs w:val="28"/>
          <w:shd w:val="clear" w:fill="FFFFFF"/>
        </w:rPr>
        <w:t>、本项目不接受联合体。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宋体" w:hAnsi="宋体" w:eastAsia="宋体" w:cs="宋体"/>
          <w:caps w:val="0"/>
          <w:color w:val="323232"/>
          <w:spacing w:val="0"/>
          <w:sz w:val="28"/>
          <w:szCs w:val="28"/>
          <w:shd w:val="clear" w:fill="FFFFFF"/>
        </w:rPr>
      </w:pPr>
      <w:r>
        <w:rPr>
          <w:rFonts w:hint="eastAsia" w:ascii="宋体" w:hAnsi="宋体" w:eastAsia="宋体" w:cs="宋体"/>
          <w:caps w:val="0"/>
          <w:color w:val="323232"/>
          <w:spacing w:val="0"/>
          <w:sz w:val="28"/>
          <w:szCs w:val="28"/>
          <w:shd w:val="clear" w:fill="FFFFFF"/>
          <w:lang w:val="en-US" w:eastAsia="zh-CN"/>
        </w:rPr>
        <w:t>6</w:t>
      </w:r>
      <w:r>
        <w:rPr>
          <w:rFonts w:hint="eastAsia" w:ascii="宋体" w:hAnsi="宋体" w:eastAsia="宋体" w:cs="宋体"/>
          <w:caps w:val="0"/>
          <w:color w:val="323232"/>
          <w:spacing w:val="0"/>
          <w:sz w:val="28"/>
          <w:szCs w:val="28"/>
          <w:shd w:val="clear" w:fill="FFFFFF"/>
        </w:rPr>
        <w:t>、国家法律、行政法规规定的其他条件。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ascii="Tahoma" w:hAnsi="Tahoma" w:eastAsia="Tahoma" w:cs="Tahoma"/>
          <w:i w:val="0"/>
          <w:iCs w:val="0"/>
          <w:caps w:val="0"/>
          <w:color w:val="323232"/>
          <w:spacing w:val="0"/>
          <w:sz w:val="28"/>
          <w:szCs w:val="28"/>
          <w:shd w:val="clear" w:fill="FFFFFF"/>
        </w:rPr>
      </w:pPr>
      <w:r>
        <w:rPr>
          <w:rFonts w:hint="eastAsia" w:ascii="宋体" w:hAnsi="宋体" w:eastAsia="宋体" w:cs="宋体"/>
          <w:caps w:val="0"/>
          <w:color w:val="323232"/>
          <w:spacing w:val="0"/>
          <w:sz w:val="28"/>
          <w:szCs w:val="28"/>
          <w:shd w:val="clear" w:fill="FFFFFF"/>
          <w:lang w:val="en-US" w:eastAsia="zh-CN"/>
        </w:rPr>
        <w:t>7、保证金采用现金形式，与竞价文件于同一时间递交至总务科（保证金使用信封封装，并于封口封条处签字或盖章）。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Tahoma" w:hAnsi="Tahoma" w:eastAsia="宋体" w:cs="Tahoma"/>
          <w:b/>
          <w:bCs/>
          <w:i w:val="0"/>
          <w:iCs w:val="0"/>
          <w:caps w:val="0"/>
          <w:color w:val="323232"/>
          <w:spacing w:val="0"/>
          <w:sz w:val="28"/>
          <w:szCs w:val="28"/>
          <w:shd w:val="clear" w:fill="FFFFFF"/>
          <w:lang w:val="en-US" w:eastAsia="zh-CN"/>
        </w:rPr>
      </w:pPr>
      <w:r>
        <w:rPr>
          <w:rFonts w:hint="eastAsia" w:ascii="Tahoma" w:hAnsi="Tahoma" w:eastAsia="宋体" w:cs="Tahoma"/>
          <w:b/>
          <w:bCs/>
          <w:i w:val="0"/>
          <w:iCs w:val="0"/>
          <w:caps w:val="0"/>
          <w:color w:val="323232"/>
          <w:spacing w:val="0"/>
          <w:sz w:val="28"/>
          <w:szCs w:val="28"/>
          <w:shd w:val="clear" w:fill="FFFFFF"/>
          <w:lang w:val="en-US" w:eastAsia="zh-CN"/>
        </w:rPr>
        <w:t>竞价人为自然人的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default" w:ascii="Tahoma" w:hAnsi="Tahoma" w:eastAsia="宋体" w:cs="Tahoma"/>
          <w:i w:val="0"/>
          <w:iCs w:val="0"/>
          <w:caps w:val="0"/>
          <w:color w:val="323232"/>
          <w:spacing w:val="0"/>
          <w:sz w:val="28"/>
          <w:szCs w:val="28"/>
          <w:shd w:val="clear" w:fill="FFFFFF"/>
          <w:lang w:val="en-US" w:eastAsia="zh-CN"/>
        </w:rPr>
      </w:pPr>
      <w:r>
        <w:rPr>
          <w:rFonts w:hint="eastAsia" w:ascii="Tahoma" w:hAnsi="Tahoma" w:eastAsia="宋体" w:cs="Tahoma"/>
          <w:i w:val="0"/>
          <w:iCs w:val="0"/>
          <w:caps w:val="0"/>
          <w:color w:val="323232"/>
          <w:spacing w:val="0"/>
          <w:sz w:val="28"/>
          <w:szCs w:val="28"/>
          <w:shd w:val="clear" w:fill="FFFFFF"/>
          <w:lang w:val="en-US" w:eastAsia="zh-CN"/>
        </w:rPr>
        <w:t>1、应提供经营者本人身份证原件、复印件（本人签字及加盖手印）及承诺书（承诺将办理营业执照、快递公司片区合作协议，最迟于校方规定的合同签订日期前提供，否则校方有权单方面终止合作，且不予退还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left"/>
        <w:rPr>
          <w:rFonts w:hint="eastAsia" w:ascii="微软雅黑" w:hAnsi="微软雅黑" w:eastAsia="微软雅黑" w:cs="微软雅黑"/>
          <w:caps w:val="0"/>
          <w:color w:val="323232"/>
          <w:spacing w:val="0"/>
          <w:sz w:val="24"/>
          <w:szCs w:val="24"/>
        </w:rPr>
      </w:pPr>
      <w:r>
        <w:rPr>
          <w:rFonts w:hint="eastAsia" w:ascii="宋体" w:hAnsi="宋体" w:eastAsia="宋体" w:cs="宋体"/>
          <w:caps w:val="0"/>
          <w:color w:val="323232"/>
          <w:spacing w:val="0"/>
          <w:sz w:val="28"/>
          <w:szCs w:val="28"/>
          <w:shd w:val="clear" w:fill="FFFFFF"/>
          <w:lang w:val="en-US" w:eastAsia="zh-CN"/>
        </w:rPr>
        <w:t>2</w:t>
      </w:r>
      <w:r>
        <w:rPr>
          <w:rFonts w:hint="eastAsia" w:ascii="宋体" w:hAnsi="宋体" w:eastAsia="宋体" w:cs="宋体"/>
          <w:caps w:val="0"/>
          <w:color w:val="323232"/>
          <w:spacing w:val="0"/>
          <w:sz w:val="28"/>
          <w:szCs w:val="28"/>
          <w:shd w:val="clear" w:fill="FFFFFF"/>
        </w:rPr>
        <w:t>、须提供安全、可行、现代的快递点建设方案，能够为全校师生提供优质快递服务的良好硬件设施建设及先进服务管理制度。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eastAsia" w:ascii="宋体" w:hAnsi="宋体" w:eastAsia="宋体" w:cs="宋体"/>
          <w:caps w:val="0"/>
          <w:color w:val="323232"/>
          <w:spacing w:val="0"/>
          <w:sz w:val="28"/>
          <w:szCs w:val="28"/>
          <w:shd w:val="clear" w:fill="FFFFFF"/>
        </w:rPr>
      </w:pPr>
      <w:r>
        <w:rPr>
          <w:rFonts w:hint="eastAsia" w:ascii="宋体" w:hAnsi="宋体" w:eastAsia="宋体" w:cs="宋体"/>
          <w:caps w:val="0"/>
          <w:color w:val="323232"/>
          <w:spacing w:val="0"/>
          <w:sz w:val="28"/>
          <w:szCs w:val="28"/>
          <w:shd w:val="clear" w:fill="FFFFFF"/>
          <w:lang w:val="en-US" w:eastAsia="zh-CN"/>
        </w:rPr>
        <w:t>3</w:t>
      </w:r>
      <w:r>
        <w:rPr>
          <w:rFonts w:hint="eastAsia" w:ascii="宋体" w:hAnsi="宋体" w:eastAsia="宋体" w:cs="宋体"/>
          <w:caps w:val="0"/>
          <w:color w:val="323232"/>
          <w:spacing w:val="0"/>
          <w:sz w:val="28"/>
          <w:szCs w:val="28"/>
          <w:shd w:val="clear" w:fill="FFFFFF"/>
        </w:rPr>
        <w:t>、国家法律、行政法规规定的其他条件。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default" w:ascii="宋体" w:hAnsi="宋体" w:eastAsia="宋体" w:cs="宋体"/>
          <w:caps w:val="0"/>
          <w:color w:val="323232"/>
          <w:spacing w:val="0"/>
          <w:sz w:val="28"/>
          <w:szCs w:val="28"/>
          <w:shd w:val="clear" w:fill="FFFFFF"/>
          <w:lang w:val="en-US" w:eastAsia="zh-CN"/>
        </w:rPr>
      </w:pPr>
      <w:r>
        <w:rPr>
          <w:rFonts w:hint="eastAsia" w:ascii="宋体" w:hAnsi="宋体" w:eastAsia="宋体" w:cs="宋体"/>
          <w:caps w:val="0"/>
          <w:color w:val="323232"/>
          <w:spacing w:val="0"/>
          <w:sz w:val="28"/>
          <w:szCs w:val="28"/>
          <w:shd w:val="clear" w:fill="FFFFFF"/>
          <w:lang w:val="en-US" w:eastAsia="zh-CN"/>
        </w:rPr>
        <w:t>4、保证金采用现金形式，与竞价文件于同一时间递交至总务科（保证金使用信封封装，并于封口封条处签字或盖章）。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rPr>
          <w:rFonts w:hint="default" w:ascii="宋体" w:hAnsi="宋体" w:eastAsia="宋体" w:cs="宋体"/>
          <w:b/>
          <w:bCs/>
          <w:caps w:val="0"/>
          <w:color w:val="323232"/>
          <w:spacing w:val="0"/>
          <w:sz w:val="28"/>
          <w:szCs w:val="28"/>
          <w:shd w:val="clear" w:fill="FFFFFF"/>
          <w:lang w:val="en-US" w:eastAsia="zh-CN"/>
        </w:rPr>
      </w:pPr>
      <w:r>
        <w:rPr>
          <w:rFonts w:hint="eastAsia" w:ascii="宋体" w:hAnsi="宋体" w:eastAsia="宋体" w:cs="宋体"/>
          <w:b/>
          <w:bCs/>
          <w:caps w:val="0"/>
          <w:color w:val="323232"/>
          <w:spacing w:val="0"/>
          <w:sz w:val="28"/>
          <w:szCs w:val="28"/>
          <w:shd w:val="clear" w:fill="FFFFFF"/>
          <w:lang w:val="en-US" w:eastAsia="zh-CN"/>
        </w:rPr>
        <w:t>备注：以上竞价文件为复印件的，均应加盖单位公章或履约人本人签名，未按以上要求提交的竞价文件，视为无效竞价。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60" w:lineRule="atLeast"/>
        <w:ind w:left="0" w:right="0" w:firstLine="555"/>
        <w:rPr>
          <w:rFonts w:hint="eastAsia" w:ascii="微软雅黑" w:hAnsi="微软雅黑" w:eastAsia="微软雅黑" w:cs="微软雅黑"/>
          <w:caps w:val="0"/>
          <w:color w:val="323232"/>
          <w:spacing w:val="0"/>
          <w:sz w:val="24"/>
          <w:szCs w:val="24"/>
        </w:rPr>
      </w:pPr>
      <w:r>
        <w:rPr>
          <w:rStyle w:val="5"/>
          <w:rFonts w:hint="eastAsia" w:ascii="宋体" w:hAnsi="宋体" w:eastAsia="宋体" w:cs="宋体"/>
          <w:b/>
          <w:bCs/>
          <w:caps w:val="0"/>
          <w:color w:val="323232"/>
          <w:spacing w:val="0"/>
          <w:sz w:val="28"/>
          <w:szCs w:val="28"/>
          <w:shd w:val="clear" w:fill="FFFFFF"/>
        </w:rPr>
        <w:t>四、承租条件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360" w:lineRule="atLeast"/>
        <w:ind w:left="0" w:right="0" w:firstLine="555"/>
        <w:rPr>
          <w:rFonts w:hint="eastAsia" w:ascii="微软雅黑" w:hAnsi="微软雅黑" w:eastAsia="微软雅黑" w:cs="微软雅黑"/>
          <w:caps w:val="0"/>
          <w:color w:val="323232"/>
          <w:spacing w:val="0"/>
          <w:sz w:val="24"/>
          <w:szCs w:val="24"/>
        </w:rPr>
      </w:pPr>
      <w:r>
        <w:rPr>
          <w:rFonts w:hint="eastAsia" w:ascii="宋体" w:hAnsi="宋体" w:eastAsia="宋体" w:cs="宋体"/>
          <w:caps w:val="0"/>
          <w:color w:val="323232"/>
          <w:spacing w:val="0"/>
          <w:sz w:val="28"/>
          <w:szCs w:val="28"/>
          <w:shd w:val="clear" w:fill="FFFFFF"/>
        </w:rPr>
        <w:t>1.承租人不得转让、转租、转借、分租，如改变经营范围须经招租人书面同意。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微软雅黑" w:hAnsi="微软雅黑" w:eastAsia="微软雅黑" w:cs="微软雅黑"/>
          <w:caps w:val="0"/>
          <w:color w:val="323232"/>
          <w:spacing w:val="0"/>
          <w:sz w:val="24"/>
          <w:szCs w:val="24"/>
        </w:rPr>
      </w:pPr>
      <w:r>
        <w:rPr>
          <w:rFonts w:hint="eastAsia" w:ascii="宋体" w:hAnsi="宋体" w:eastAsia="宋体" w:cs="宋体"/>
          <w:caps w:val="0"/>
          <w:color w:val="323232"/>
          <w:spacing w:val="0"/>
          <w:sz w:val="28"/>
          <w:szCs w:val="28"/>
          <w:shd w:val="clear" w:fill="FFFFFF"/>
        </w:rPr>
        <w:t>2.承租人租赁的门面所从事经营的行业必须符合安全、卫生、环保、消防等方面的规定。不准从事违反安全生产、卫生防疫、环境保护等规定的行业，不准从事其他对周边居民造成严重影响的行业,不得在租赁门面内储存化学物品、易燃、易爆物品，不得在租赁门面内从事其他违法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微软雅黑" w:hAnsi="微软雅黑" w:eastAsia="微软雅黑" w:cs="微软雅黑"/>
          <w:caps w:val="0"/>
          <w:color w:val="323232"/>
          <w:spacing w:val="0"/>
          <w:sz w:val="24"/>
          <w:szCs w:val="24"/>
        </w:rPr>
      </w:pPr>
      <w:r>
        <w:rPr>
          <w:rStyle w:val="5"/>
          <w:rFonts w:hint="eastAsia" w:ascii="宋体" w:hAnsi="宋体" w:eastAsia="宋体" w:cs="宋体"/>
          <w:b/>
          <w:bCs/>
          <w:caps w:val="0"/>
          <w:color w:val="323232"/>
          <w:spacing w:val="0"/>
          <w:sz w:val="28"/>
          <w:szCs w:val="28"/>
          <w:shd w:val="clear" w:fill="FFFFFF"/>
        </w:rPr>
        <w:t>五、承租人确定方式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微软雅黑" w:hAnsi="微软雅黑" w:eastAsia="微软雅黑" w:cs="微软雅黑"/>
          <w:caps w:val="0"/>
          <w:color w:val="323232"/>
          <w:spacing w:val="0"/>
          <w:sz w:val="24"/>
          <w:szCs w:val="24"/>
        </w:rPr>
      </w:pPr>
      <w:r>
        <w:rPr>
          <w:rFonts w:hint="eastAsia" w:ascii="宋体" w:hAnsi="宋体" w:eastAsia="宋体" w:cs="宋体"/>
          <w:caps w:val="0"/>
          <w:color w:val="323232"/>
          <w:spacing w:val="0"/>
          <w:sz w:val="28"/>
          <w:szCs w:val="28"/>
          <w:shd w:val="clear" w:fill="FFFFFF"/>
        </w:rPr>
        <w:t>以</w:t>
      </w:r>
      <w:r>
        <w:rPr>
          <w:rFonts w:hint="eastAsia" w:ascii="宋体" w:hAnsi="宋体" w:eastAsia="宋体" w:cs="宋体"/>
          <w:caps w:val="0"/>
          <w:color w:val="323232"/>
          <w:spacing w:val="0"/>
          <w:sz w:val="28"/>
          <w:szCs w:val="28"/>
          <w:shd w:val="clear" w:fill="FFFFFF"/>
          <w:lang w:val="en-US" w:eastAsia="zh-CN"/>
        </w:rPr>
        <w:t>场地使用费</w:t>
      </w:r>
      <w:r>
        <w:rPr>
          <w:rFonts w:hint="eastAsia" w:ascii="宋体" w:hAnsi="宋体" w:eastAsia="宋体" w:cs="宋体"/>
          <w:caps w:val="0"/>
          <w:color w:val="323232"/>
          <w:spacing w:val="0"/>
          <w:sz w:val="28"/>
          <w:szCs w:val="28"/>
          <w:shd w:val="clear" w:fill="FFFFFF"/>
        </w:rPr>
        <w:t>的最高出价人成为承租人的方式，即公告期结束后，承租人根据竞价招租公告的要求提交报价（</w:t>
      </w:r>
      <w:r>
        <w:rPr>
          <w:rStyle w:val="5"/>
          <w:rFonts w:hint="eastAsia" w:ascii="宋体" w:hAnsi="宋体" w:eastAsia="宋体" w:cs="宋体"/>
          <w:b/>
          <w:bCs/>
          <w:caps w:val="0"/>
          <w:color w:val="323232"/>
          <w:spacing w:val="0"/>
          <w:sz w:val="28"/>
          <w:szCs w:val="28"/>
          <w:shd w:val="clear" w:fill="FFFFFF"/>
        </w:rPr>
        <w:t>竞价人出价不得低于出租底价，低于出租底价为无效报价</w:t>
      </w:r>
      <w:r>
        <w:rPr>
          <w:rFonts w:hint="eastAsia" w:ascii="宋体" w:hAnsi="宋体" w:eastAsia="宋体" w:cs="宋体"/>
          <w:caps w:val="0"/>
          <w:color w:val="323232"/>
          <w:spacing w:val="0"/>
          <w:sz w:val="28"/>
          <w:szCs w:val="28"/>
          <w:shd w:val="clear" w:fill="FFFFFF"/>
        </w:rPr>
        <w:t>）,招租人以最高报价确定承租人</w:t>
      </w:r>
      <w:r>
        <w:rPr>
          <w:rFonts w:hint="eastAsia" w:ascii="宋体" w:hAnsi="宋体" w:eastAsia="宋体" w:cs="宋体"/>
          <w:caps w:val="0"/>
          <w:color w:val="323232"/>
          <w:spacing w:val="0"/>
          <w:sz w:val="28"/>
          <w:szCs w:val="28"/>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微软雅黑" w:hAnsi="微软雅黑" w:eastAsia="微软雅黑" w:cs="微软雅黑"/>
          <w:caps w:val="0"/>
          <w:color w:val="323232"/>
          <w:spacing w:val="0"/>
          <w:sz w:val="24"/>
          <w:szCs w:val="24"/>
        </w:rPr>
      </w:pPr>
      <w:r>
        <w:rPr>
          <w:rFonts w:hint="eastAsia" w:ascii="宋体" w:hAnsi="宋体" w:eastAsia="宋体" w:cs="宋体"/>
          <w:b w:val="0"/>
          <w:bCs w:val="0"/>
          <w:caps w:val="0"/>
          <w:color w:val="323232"/>
          <w:spacing w:val="0"/>
          <w:sz w:val="28"/>
          <w:szCs w:val="28"/>
          <w:shd w:val="clear" w:fill="FFFFFF"/>
        </w:rPr>
        <w:t>如报价出现异常，则由竞价人出具报价合理测算依据，由</w:t>
      </w:r>
      <w:r>
        <w:rPr>
          <w:rFonts w:hint="eastAsia" w:ascii="宋体" w:hAnsi="宋体" w:eastAsia="宋体" w:cs="宋体"/>
          <w:b w:val="0"/>
          <w:bCs w:val="0"/>
          <w:caps w:val="0"/>
          <w:color w:val="323232"/>
          <w:spacing w:val="0"/>
          <w:sz w:val="28"/>
          <w:szCs w:val="28"/>
          <w:shd w:val="clear" w:fill="FFFFFF"/>
          <w:lang w:val="en-US" w:eastAsia="zh-CN"/>
        </w:rPr>
        <w:t>评标人</w:t>
      </w:r>
      <w:r>
        <w:rPr>
          <w:rFonts w:hint="eastAsia" w:ascii="宋体" w:hAnsi="宋体" w:eastAsia="宋体" w:cs="宋体"/>
          <w:b w:val="0"/>
          <w:bCs w:val="0"/>
          <w:caps w:val="0"/>
          <w:color w:val="323232"/>
          <w:spacing w:val="0"/>
          <w:sz w:val="28"/>
          <w:szCs w:val="28"/>
          <w:shd w:val="clear" w:fill="FFFFFF"/>
        </w:rPr>
        <w:t>确定报价是否有效。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微软雅黑" w:hAnsi="微软雅黑" w:eastAsia="微软雅黑" w:cs="微软雅黑"/>
          <w:caps w:val="0"/>
          <w:color w:val="323232"/>
          <w:spacing w:val="0"/>
          <w:sz w:val="24"/>
          <w:szCs w:val="24"/>
        </w:rPr>
      </w:pPr>
      <w:r>
        <w:rPr>
          <w:rFonts w:hint="eastAsia" w:ascii="宋体" w:hAnsi="宋体" w:eastAsia="宋体" w:cs="宋体"/>
          <w:caps w:val="0"/>
          <w:color w:val="323232"/>
          <w:spacing w:val="0"/>
          <w:sz w:val="28"/>
          <w:szCs w:val="28"/>
          <w:shd w:val="clear" w:fill="FFFFFF"/>
        </w:rPr>
        <w:t>在招租人结果</w:t>
      </w:r>
      <w:r>
        <w:rPr>
          <w:rFonts w:hint="eastAsia" w:ascii="宋体" w:hAnsi="宋体" w:eastAsia="宋体" w:cs="宋体"/>
          <w:caps w:val="0"/>
          <w:color w:val="323232"/>
          <w:spacing w:val="0"/>
          <w:sz w:val="28"/>
          <w:szCs w:val="28"/>
          <w:shd w:val="clear" w:fill="FFFFFF"/>
          <w:lang w:val="en-US" w:eastAsia="zh-CN"/>
        </w:rPr>
        <w:t>确定</w:t>
      </w:r>
      <w:r>
        <w:rPr>
          <w:rFonts w:hint="eastAsia" w:ascii="宋体" w:hAnsi="宋体" w:eastAsia="宋体" w:cs="宋体"/>
          <w:caps w:val="0"/>
          <w:color w:val="323232"/>
          <w:spacing w:val="0"/>
          <w:sz w:val="28"/>
          <w:szCs w:val="28"/>
          <w:shd w:val="clear" w:fill="FFFFFF"/>
        </w:rPr>
        <w:t>后，</w:t>
      </w:r>
      <w:r>
        <w:rPr>
          <w:rFonts w:hint="eastAsia" w:ascii="宋体" w:hAnsi="宋体" w:eastAsia="宋体" w:cs="宋体"/>
          <w:caps w:val="0"/>
          <w:color w:val="323232"/>
          <w:spacing w:val="0"/>
          <w:sz w:val="28"/>
          <w:szCs w:val="28"/>
          <w:shd w:val="clear" w:fill="FFFFFF"/>
          <w:lang w:val="en-US" w:eastAsia="zh-CN"/>
        </w:rPr>
        <w:t>投标保证金将默认转为履约保证金，</w:t>
      </w:r>
      <w:r>
        <w:rPr>
          <w:rFonts w:hint="eastAsia" w:ascii="宋体" w:hAnsi="宋体" w:eastAsia="宋体" w:cs="宋体"/>
          <w:caps w:val="0"/>
          <w:color w:val="323232"/>
          <w:spacing w:val="0"/>
          <w:sz w:val="28"/>
          <w:szCs w:val="28"/>
          <w:shd w:val="clear" w:fill="FFFFFF"/>
        </w:rPr>
        <w:t>如承租人放弃，则</w:t>
      </w:r>
      <w:r>
        <w:rPr>
          <w:rFonts w:hint="eastAsia" w:ascii="宋体" w:hAnsi="宋体" w:eastAsia="宋体" w:cs="宋体"/>
          <w:caps w:val="0"/>
          <w:color w:val="323232"/>
          <w:spacing w:val="0"/>
          <w:sz w:val="28"/>
          <w:szCs w:val="28"/>
          <w:shd w:val="clear" w:fill="FFFFFF"/>
          <w:lang w:val="en-US" w:eastAsia="zh-CN"/>
        </w:rPr>
        <w:t>履约保证金</w:t>
      </w:r>
      <w:r>
        <w:rPr>
          <w:rFonts w:hint="eastAsia" w:ascii="宋体" w:hAnsi="宋体" w:eastAsia="宋体" w:cs="宋体"/>
          <w:caps w:val="0"/>
          <w:color w:val="323232"/>
          <w:spacing w:val="0"/>
          <w:sz w:val="28"/>
          <w:szCs w:val="28"/>
          <w:shd w:val="clear" w:fill="FFFFFF"/>
        </w:rPr>
        <w:t>不予退还。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宋体" w:hAnsi="宋体" w:eastAsia="宋体" w:cs="宋体"/>
          <w:b/>
          <w:bCs/>
          <w:caps w:val="0"/>
          <w:color w:val="323232"/>
          <w:spacing w:val="0"/>
          <w:sz w:val="28"/>
          <w:szCs w:val="28"/>
          <w:shd w:val="clear" w:fill="FFFFFF"/>
          <w:lang w:val="en-US" w:eastAsia="zh-CN"/>
        </w:rPr>
      </w:pPr>
      <w:r>
        <w:rPr>
          <w:rFonts w:hint="eastAsia" w:ascii="宋体" w:hAnsi="宋体" w:eastAsia="宋体" w:cs="宋体"/>
          <w:b/>
          <w:bCs/>
          <w:caps w:val="0"/>
          <w:color w:val="323232"/>
          <w:spacing w:val="0"/>
          <w:sz w:val="28"/>
          <w:szCs w:val="28"/>
          <w:shd w:val="clear" w:fill="FFFFFF"/>
          <w:lang w:val="en-US" w:eastAsia="zh-CN"/>
        </w:rPr>
        <w:t>六</w:t>
      </w:r>
      <w:r>
        <w:rPr>
          <w:rFonts w:hint="eastAsia" w:ascii="宋体" w:hAnsi="宋体" w:eastAsia="宋体" w:cs="宋体"/>
          <w:b/>
          <w:bCs/>
          <w:caps w:val="0"/>
          <w:color w:val="323232"/>
          <w:spacing w:val="0"/>
          <w:sz w:val="28"/>
          <w:szCs w:val="28"/>
          <w:shd w:val="clear" w:fill="FFFFFF"/>
        </w:rPr>
        <w:t>、现场咨询、</w:t>
      </w:r>
      <w:r>
        <w:rPr>
          <w:rFonts w:hint="eastAsia" w:ascii="宋体" w:hAnsi="宋体" w:eastAsia="宋体" w:cs="宋体"/>
          <w:b/>
          <w:bCs/>
          <w:caps w:val="0"/>
          <w:color w:val="323232"/>
          <w:spacing w:val="0"/>
          <w:sz w:val="28"/>
          <w:szCs w:val="28"/>
          <w:shd w:val="clear" w:fill="FFFFFF"/>
          <w:lang w:val="en-US" w:eastAsia="zh-CN"/>
        </w:rPr>
        <w:t>踏勘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宋体" w:hAnsi="宋体" w:eastAsia="宋体" w:cs="宋体"/>
          <w:caps w:val="0"/>
          <w:color w:val="323232"/>
          <w:spacing w:val="0"/>
          <w:sz w:val="28"/>
          <w:szCs w:val="28"/>
          <w:shd w:val="clear" w:fill="FFFFFF"/>
          <w:lang w:val="en-US" w:eastAsia="zh-CN"/>
        </w:rPr>
      </w:pPr>
      <w:r>
        <w:rPr>
          <w:rFonts w:hint="eastAsia" w:ascii="宋体" w:hAnsi="宋体" w:eastAsia="宋体" w:cs="宋体"/>
          <w:caps w:val="0"/>
          <w:color w:val="323232"/>
          <w:spacing w:val="0"/>
          <w:sz w:val="28"/>
          <w:szCs w:val="28"/>
          <w:shd w:val="clear" w:fill="FFFFFF"/>
          <w:lang w:val="en-US" w:eastAsia="zh-CN"/>
        </w:rPr>
        <w:t>（一）</w:t>
      </w:r>
      <w:r>
        <w:rPr>
          <w:rFonts w:hint="eastAsia" w:ascii="宋体" w:hAnsi="宋体" w:eastAsia="宋体" w:cs="宋体"/>
          <w:caps w:val="0"/>
          <w:color w:val="323232"/>
          <w:spacing w:val="0"/>
          <w:sz w:val="28"/>
          <w:szCs w:val="28"/>
          <w:shd w:val="clear" w:fill="FFFFFF"/>
        </w:rPr>
        <w:t>时间：202</w:t>
      </w:r>
      <w:r>
        <w:rPr>
          <w:rFonts w:hint="eastAsia" w:ascii="宋体" w:hAnsi="宋体" w:eastAsia="宋体" w:cs="宋体"/>
          <w:caps w:val="0"/>
          <w:color w:val="323232"/>
          <w:spacing w:val="0"/>
          <w:sz w:val="28"/>
          <w:szCs w:val="28"/>
          <w:shd w:val="clear" w:fill="FFFFFF"/>
          <w:lang w:val="en-US" w:eastAsia="zh-CN"/>
        </w:rPr>
        <w:t>3</w:t>
      </w:r>
      <w:r>
        <w:rPr>
          <w:rFonts w:hint="eastAsia" w:ascii="宋体" w:hAnsi="宋体" w:eastAsia="宋体" w:cs="宋体"/>
          <w:caps w:val="0"/>
          <w:color w:val="323232"/>
          <w:spacing w:val="0"/>
          <w:sz w:val="28"/>
          <w:szCs w:val="28"/>
          <w:shd w:val="clear" w:fill="FFFFFF"/>
        </w:rPr>
        <w:t>年</w:t>
      </w:r>
      <w:r>
        <w:rPr>
          <w:rFonts w:hint="eastAsia" w:ascii="宋体" w:hAnsi="宋体" w:eastAsia="宋体" w:cs="宋体"/>
          <w:caps w:val="0"/>
          <w:color w:val="323232"/>
          <w:spacing w:val="0"/>
          <w:sz w:val="28"/>
          <w:szCs w:val="28"/>
          <w:shd w:val="clear" w:fill="FFFFFF"/>
          <w:lang w:val="en-US" w:eastAsia="zh-CN"/>
        </w:rPr>
        <w:t>11</w:t>
      </w:r>
      <w:r>
        <w:rPr>
          <w:rFonts w:hint="eastAsia" w:ascii="宋体" w:hAnsi="宋体" w:eastAsia="宋体" w:cs="宋体"/>
          <w:caps w:val="0"/>
          <w:color w:val="323232"/>
          <w:spacing w:val="0"/>
          <w:sz w:val="28"/>
          <w:szCs w:val="28"/>
          <w:shd w:val="clear" w:fill="FFFFFF"/>
        </w:rPr>
        <w:t>月</w:t>
      </w:r>
      <w:r>
        <w:rPr>
          <w:rFonts w:hint="eastAsia" w:ascii="宋体" w:hAnsi="宋体" w:eastAsia="宋体" w:cs="宋体"/>
          <w:caps w:val="0"/>
          <w:color w:val="323232"/>
          <w:spacing w:val="0"/>
          <w:sz w:val="28"/>
          <w:szCs w:val="28"/>
          <w:shd w:val="clear" w:fill="FFFFFF"/>
          <w:lang w:val="en-US" w:eastAsia="zh-CN"/>
        </w:rPr>
        <w:t>30</w:t>
      </w:r>
      <w:r>
        <w:rPr>
          <w:rFonts w:hint="eastAsia" w:ascii="宋体" w:hAnsi="宋体" w:eastAsia="宋体" w:cs="宋体"/>
          <w:caps w:val="0"/>
          <w:color w:val="323232"/>
          <w:spacing w:val="0"/>
          <w:sz w:val="28"/>
          <w:szCs w:val="28"/>
          <w:shd w:val="clear" w:fill="FFFFFF"/>
        </w:rPr>
        <w:t>日</w:t>
      </w:r>
      <w:r>
        <w:rPr>
          <w:rFonts w:hint="eastAsia" w:ascii="宋体" w:hAnsi="宋体" w:eastAsia="宋体" w:cs="宋体"/>
          <w:caps w:val="0"/>
          <w:color w:val="323232"/>
          <w:spacing w:val="0"/>
          <w:sz w:val="28"/>
          <w:szCs w:val="28"/>
          <w:shd w:val="clear" w:fill="FFFFFF"/>
          <w:lang w:eastAsia="zh-CN"/>
        </w:rPr>
        <w:t>，</w:t>
      </w:r>
      <w:r>
        <w:rPr>
          <w:rFonts w:hint="eastAsia" w:ascii="宋体" w:hAnsi="宋体" w:eastAsia="宋体" w:cs="宋体"/>
          <w:caps w:val="0"/>
          <w:color w:val="323232"/>
          <w:spacing w:val="0"/>
          <w:sz w:val="28"/>
          <w:szCs w:val="28"/>
          <w:shd w:val="clear" w:fill="FFFFFF"/>
          <w:lang w:val="en-US" w:eastAsia="zh-CN"/>
        </w:rPr>
        <w:t>上午0</w:t>
      </w:r>
      <w:r>
        <w:rPr>
          <w:rFonts w:hint="eastAsia" w:ascii="宋体" w:hAnsi="宋体" w:eastAsia="宋体" w:cs="宋体"/>
          <w:caps w:val="0"/>
          <w:color w:val="323232"/>
          <w:spacing w:val="0"/>
          <w:sz w:val="28"/>
          <w:szCs w:val="28"/>
          <w:shd w:val="clear" w:fill="FFFFFF"/>
        </w:rPr>
        <w:t>9</w:t>
      </w:r>
      <w:r>
        <w:rPr>
          <w:rFonts w:hint="eastAsia" w:ascii="宋体" w:hAnsi="宋体" w:eastAsia="宋体" w:cs="宋体"/>
          <w:caps w:val="0"/>
          <w:color w:val="323232"/>
          <w:spacing w:val="0"/>
          <w:sz w:val="28"/>
          <w:szCs w:val="28"/>
          <w:shd w:val="clear" w:fill="FFFFFF"/>
          <w:lang w:eastAsia="zh-CN"/>
        </w:rPr>
        <w:t>：</w:t>
      </w:r>
      <w:r>
        <w:rPr>
          <w:rFonts w:hint="eastAsia" w:ascii="宋体" w:hAnsi="宋体" w:eastAsia="宋体" w:cs="宋体"/>
          <w:caps w:val="0"/>
          <w:color w:val="323232"/>
          <w:spacing w:val="0"/>
          <w:sz w:val="28"/>
          <w:szCs w:val="28"/>
          <w:shd w:val="clear" w:fill="FFFFFF"/>
          <w:lang w:val="en-US" w:eastAsia="zh-CN"/>
        </w:rPr>
        <w:t>00</w:t>
      </w:r>
      <w:r>
        <w:rPr>
          <w:rFonts w:hint="eastAsia" w:ascii="宋体" w:hAnsi="宋体" w:eastAsia="宋体" w:cs="宋体"/>
          <w:caps w:val="0"/>
          <w:color w:val="323232"/>
          <w:spacing w:val="0"/>
          <w:sz w:val="28"/>
          <w:szCs w:val="28"/>
          <w:shd w:val="clear" w:fill="FFFFFF"/>
        </w:rPr>
        <w:t>－10</w:t>
      </w:r>
      <w:r>
        <w:rPr>
          <w:rFonts w:hint="eastAsia" w:ascii="宋体" w:hAnsi="宋体" w:eastAsia="宋体" w:cs="宋体"/>
          <w:caps w:val="0"/>
          <w:color w:val="323232"/>
          <w:spacing w:val="0"/>
          <w:sz w:val="28"/>
          <w:szCs w:val="28"/>
          <w:shd w:val="clear" w:fill="FFFFFF"/>
          <w:lang w:eastAsia="zh-CN"/>
        </w:rPr>
        <w:t>：</w:t>
      </w:r>
      <w:r>
        <w:rPr>
          <w:rFonts w:hint="eastAsia" w:ascii="宋体" w:hAnsi="宋体" w:eastAsia="宋体" w:cs="宋体"/>
          <w:caps w:val="0"/>
          <w:color w:val="323232"/>
          <w:spacing w:val="0"/>
          <w:sz w:val="28"/>
          <w:szCs w:val="28"/>
          <w:shd w:val="clear" w:fill="FFFFFF"/>
          <w:lang w:val="en-US" w:eastAsia="zh-CN"/>
        </w:rPr>
        <w:t>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宋体" w:hAnsi="宋体" w:eastAsia="宋体" w:cs="宋体"/>
          <w:caps w:val="0"/>
          <w:color w:val="323232"/>
          <w:spacing w:val="0"/>
          <w:sz w:val="28"/>
          <w:szCs w:val="28"/>
          <w:shd w:val="clear" w:fill="FFFFFF"/>
          <w:lang w:eastAsia="zh-CN"/>
        </w:rPr>
      </w:pPr>
      <w:r>
        <w:rPr>
          <w:rFonts w:hint="eastAsia" w:ascii="宋体" w:hAnsi="宋体" w:eastAsia="宋体" w:cs="宋体"/>
          <w:caps w:val="0"/>
          <w:color w:val="323232"/>
          <w:spacing w:val="0"/>
          <w:sz w:val="28"/>
          <w:szCs w:val="28"/>
          <w:shd w:val="clear" w:fill="FFFFFF"/>
          <w:lang w:val="en-US" w:eastAsia="zh-CN"/>
        </w:rPr>
        <w:t>（二）咨询踏勘地点：福州市仓山区盖山镇首山村首山村1号福建省第二高级技工学校首山校区。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宋体" w:hAnsi="宋体" w:eastAsia="宋体" w:cs="宋体"/>
          <w:b/>
          <w:bCs/>
          <w:caps w:val="0"/>
          <w:color w:val="323232"/>
          <w:spacing w:val="0"/>
          <w:sz w:val="28"/>
          <w:szCs w:val="28"/>
          <w:shd w:val="clear" w:fill="FFFFFF"/>
          <w:lang w:val="en-US" w:eastAsia="zh-CN"/>
        </w:rPr>
      </w:pPr>
      <w:r>
        <w:rPr>
          <w:rFonts w:hint="eastAsia" w:ascii="宋体" w:hAnsi="宋体" w:eastAsia="宋体" w:cs="宋体"/>
          <w:b/>
          <w:bCs/>
          <w:caps w:val="0"/>
          <w:color w:val="323232"/>
          <w:spacing w:val="0"/>
          <w:sz w:val="28"/>
          <w:szCs w:val="28"/>
          <w:shd w:val="clear" w:fill="FFFFFF"/>
          <w:lang w:val="en-US" w:eastAsia="zh-CN"/>
        </w:rPr>
        <w:t>七、投标、开标时间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宋体" w:hAnsi="宋体" w:eastAsia="宋体" w:cs="宋体"/>
          <w:caps w:val="0"/>
          <w:color w:val="323232"/>
          <w:spacing w:val="0"/>
          <w:sz w:val="28"/>
          <w:szCs w:val="28"/>
          <w:shd w:val="clear" w:fill="FFFFFF"/>
          <w:lang w:val="en-US" w:eastAsia="zh-CN"/>
        </w:rPr>
      </w:pPr>
      <w:r>
        <w:rPr>
          <w:rFonts w:hint="eastAsia" w:ascii="宋体" w:hAnsi="宋体" w:eastAsia="宋体" w:cs="宋体"/>
          <w:caps w:val="0"/>
          <w:color w:val="323232"/>
          <w:spacing w:val="0"/>
          <w:sz w:val="28"/>
          <w:szCs w:val="28"/>
          <w:shd w:val="clear" w:fill="FFFFFF"/>
          <w:lang w:val="en-US" w:eastAsia="zh-CN"/>
        </w:rPr>
        <w:t>（一）投标文件递交截止时间：2023年12月4日上午9:30-10:00。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宋体" w:hAnsi="宋体" w:eastAsia="宋体" w:cs="宋体"/>
          <w:caps w:val="0"/>
          <w:color w:val="323232"/>
          <w:spacing w:val="0"/>
          <w:sz w:val="28"/>
          <w:szCs w:val="28"/>
          <w:shd w:val="clear" w:fill="FFFFFF"/>
          <w:lang w:val="en-US" w:eastAsia="zh-CN"/>
        </w:rPr>
      </w:pPr>
      <w:r>
        <w:rPr>
          <w:rFonts w:hint="eastAsia" w:ascii="宋体" w:hAnsi="宋体" w:eastAsia="宋体" w:cs="宋体"/>
          <w:caps w:val="0"/>
          <w:color w:val="323232"/>
          <w:spacing w:val="0"/>
          <w:sz w:val="28"/>
          <w:szCs w:val="28"/>
          <w:shd w:val="clear" w:fill="FFFFFF"/>
          <w:lang w:val="en-US" w:eastAsia="zh-CN"/>
        </w:rPr>
        <w:t>（二）开标时间：2023年12月4日10:10。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宋体" w:hAnsi="宋体" w:eastAsia="宋体" w:cs="宋体"/>
          <w:caps w:val="0"/>
          <w:color w:val="323232"/>
          <w:spacing w:val="0"/>
          <w:sz w:val="28"/>
          <w:szCs w:val="28"/>
          <w:shd w:val="clear" w:fill="FFFFFF"/>
          <w:lang w:val="en-US" w:eastAsia="zh-CN"/>
        </w:rPr>
      </w:pPr>
      <w:r>
        <w:rPr>
          <w:rFonts w:hint="eastAsia" w:ascii="宋体" w:hAnsi="宋体" w:eastAsia="宋体" w:cs="宋体"/>
          <w:caps w:val="0"/>
          <w:color w:val="323232"/>
          <w:spacing w:val="0"/>
          <w:sz w:val="28"/>
          <w:szCs w:val="28"/>
          <w:shd w:val="clear" w:fill="FFFFFF"/>
          <w:lang w:val="en-US" w:eastAsia="zh-CN"/>
        </w:rPr>
        <w:t>（三）投标及开标地点：福州市仓山区盖山镇首山村首山村1号福建省第二高级技工学校总务科。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宋体" w:hAnsi="宋体" w:eastAsia="宋体" w:cs="宋体"/>
          <w:b/>
          <w:bCs/>
          <w:caps w:val="0"/>
          <w:color w:val="323232"/>
          <w:spacing w:val="0"/>
          <w:sz w:val="28"/>
          <w:szCs w:val="28"/>
          <w:shd w:val="clear" w:fill="FFFFFF"/>
        </w:rPr>
      </w:pPr>
      <w:r>
        <w:rPr>
          <w:rFonts w:hint="eastAsia" w:ascii="宋体" w:hAnsi="宋体" w:eastAsia="宋体" w:cs="宋体"/>
          <w:b/>
          <w:bCs/>
          <w:caps w:val="0"/>
          <w:color w:val="323232"/>
          <w:spacing w:val="0"/>
          <w:sz w:val="28"/>
          <w:szCs w:val="28"/>
          <w:shd w:val="clear" w:fill="FFFFFF"/>
          <w:lang w:val="en-US" w:eastAsia="zh-CN"/>
        </w:rPr>
        <w:t>八</w:t>
      </w:r>
      <w:r>
        <w:rPr>
          <w:rFonts w:hint="eastAsia" w:ascii="宋体" w:hAnsi="宋体" w:eastAsia="宋体" w:cs="宋体"/>
          <w:b/>
          <w:bCs/>
          <w:caps w:val="0"/>
          <w:color w:val="323232"/>
          <w:spacing w:val="0"/>
          <w:sz w:val="28"/>
          <w:szCs w:val="28"/>
          <w:shd w:val="clear" w:fill="FFFFFF"/>
        </w:rPr>
        <w:t>、联系人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560" w:firstLineChars="200"/>
        <w:jc w:val="both"/>
        <w:rPr>
          <w:rFonts w:hint="eastAsia" w:ascii="宋体" w:hAnsi="宋体" w:eastAsia="宋体" w:cs="宋体"/>
          <w:caps w:val="0"/>
          <w:color w:val="323232"/>
          <w:spacing w:val="0"/>
          <w:sz w:val="28"/>
          <w:szCs w:val="28"/>
          <w:shd w:val="clear" w:fill="FFFFFF"/>
          <w:lang w:val="en-US" w:eastAsia="zh-CN"/>
        </w:rPr>
      </w:pPr>
      <w:r>
        <w:rPr>
          <w:rFonts w:hint="eastAsia" w:ascii="宋体" w:hAnsi="宋体" w:eastAsia="宋体" w:cs="宋体"/>
          <w:caps w:val="0"/>
          <w:color w:val="323232"/>
          <w:spacing w:val="0"/>
          <w:sz w:val="28"/>
          <w:szCs w:val="28"/>
          <w:shd w:val="clear" w:fill="FFFFFF"/>
        </w:rPr>
        <w:t>联系人</w:t>
      </w:r>
      <w:r>
        <w:rPr>
          <w:rFonts w:hint="eastAsia" w:ascii="宋体" w:hAnsi="宋体" w:eastAsia="宋体" w:cs="宋体"/>
          <w:caps w:val="0"/>
          <w:color w:val="323232"/>
          <w:spacing w:val="0"/>
          <w:sz w:val="28"/>
          <w:szCs w:val="28"/>
          <w:shd w:val="clear" w:fill="FFFFFF"/>
          <w:lang w:val="en-US" w:eastAsia="zh-CN"/>
        </w:rPr>
        <w:t>电话</w:t>
      </w:r>
      <w:r>
        <w:rPr>
          <w:rFonts w:hint="eastAsia" w:ascii="宋体" w:hAnsi="宋体" w:eastAsia="宋体" w:cs="宋体"/>
          <w:caps w:val="0"/>
          <w:color w:val="323232"/>
          <w:spacing w:val="0"/>
          <w:sz w:val="28"/>
          <w:szCs w:val="28"/>
          <w:shd w:val="clear" w:fill="FFFFFF"/>
        </w:rPr>
        <w:t>：</w:t>
      </w:r>
      <w:r>
        <w:rPr>
          <w:rFonts w:hint="eastAsia" w:ascii="宋体" w:hAnsi="宋体" w:eastAsia="宋体" w:cs="宋体"/>
          <w:caps w:val="0"/>
          <w:color w:val="323232"/>
          <w:spacing w:val="0"/>
          <w:sz w:val="28"/>
          <w:szCs w:val="28"/>
          <w:shd w:val="clear" w:fill="FFFFFF"/>
          <w:lang w:val="en-US" w:eastAsia="zh-CN"/>
        </w:rPr>
        <w:t>15159294511</w:t>
      </w:r>
      <w:r>
        <w:rPr>
          <w:rFonts w:hint="eastAsia" w:ascii="宋体" w:hAnsi="宋体" w:eastAsia="宋体" w:cs="宋体"/>
          <w:caps w:val="0"/>
          <w:color w:val="323232"/>
          <w:spacing w:val="0"/>
          <w:sz w:val="28"/>
          <w:szCs w:val="28"/>
          <w:shd w:val="clear" w:fill="FFFFFF"/>
        </w:rPr>
        <w:t xml:space="preserve"> </w:t>
      </w:r>
      <w:r>
        <w:rPr>
          <w:rFonts w:hint="eastAsia" w:ascii="宋体" w:hAnsi="宋体" w:eastAsia="宋体" w:cs="宋体"/>
          <w:caps w:val="0"/>
          <w:color w:val="323232"/>
          <w:spacing w:val="0"/>
          <w:sz w:val="28"/>
          <w:szCs w:val="28"/>
          <w:shd w:val="clear" w:fill="FFFFFF"/>
          <w:lang w:val="en-US" w:eastAsia="zh-CN"/>
        </w:rPr>
        <w:t>陈老师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560" w:firstLineChars="200"/>
        <w:jc w:val="both"/>
        <w:rPr>
          <w:rFonts w:hint="eastAsia" w:ascii="宋体" w:hAnsi="宋体" w:eastAsia="宋体" w:cs="宋体"/>
          <w:caps w:val="0"/>
          <w:color w:val="323232"/>
          <w:spacing w:val="0"/>
          <w:sz w:val="28"/>
          <w:szCs w:val="28"/>
          <w:shd w:val="clear" w:fill="FFFFFF"/>
        </w:rPr>
      </w:pPr>
      <w:r>
        <w:rPr>
          <w:rFonts w:hint="eastAsia" w:ascii="宋体" w:hAnsi="宋体" w:eastAsia="宋体" w:cs="宋体"/>
          <w:caps w:val="0"/>
          <w:color w:val="323232"/>
          <w:spacing w:val="0"/>
          <w:sz w:val="28"/>
          <w:szCs w:val="28"/>
          <w:shd w:val="clear" w:fill="FFFFFF"/>
        </w:rPr>
        <w:t>监督电话：0591－</w:t>
      </w:r>
      <w:r>
        <w:rPr>
          <w:rFonts w:hint="eastAsia" w:ascii="宋体" w:hAnsi="宋体" w:eastAsia="宋体" w:cs="宋体"/>
          <w:caps w:val="0"/>
          <w:color w:val="323232"/>
          <w:spacing w:val="0"/>
          <w:sz w:val="28"/>
          <w:szCs w:val="28"/>
          <w:shd w:val="clear" w:fill="FFFFFF"/>
          <w:lang w:val="en-US" w:eastAsia="zh-CN"/>
        </w:rPr>
        <w:t>83511276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55"/>
        <w:jc w:val="both"/>
        <w:rPr>
          <w:rFonts w:hint="eastAsia" w:ascii="宋体" w:hAnsi="宋体" w:eastAsia="宋体" w:cs="宋体"/>
          <w:caps w:val="0"/>
          <w:color w:val="323232"/>
          <w:spacing w:val="0"/>
          <w:sz w:val="28"/>
          <w:szCs w:val="28"/>
          <w:shd w:val="clear" w:fill="FFFFFF"/>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2B7DFD"/>
    <w:multiLevelType w:val="multilevel"/>
    <w:tmpl w:val="792B7DFD"/>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jZjUzYmQwZDBhMjNmNTc4MDZhZWYxYjZkMThkZDcifQ=="/>
  </w:docVars>
  <w:rsids>
    <w:rsidRoot w:val="00000000"/>
    <w:rsid w:val="05CF6F0E"/>
    <w:rsid w:val="08344C68"/>
    <w:rsid w:val="092A1B0B"/>
    <w:rsid w:val="099B6598"/>
    <w:rsid w:val="21F51114"/>
    <w:rsid w:val="2E903C71"/>
    <w:rsid w:val="49C24A0E"/>
    <w:rsid w:val="4A0B7F01"/>
    <w:rsid w:val="61845B09"/>
    <w:rsid w:val="667E3AF2"/>
    <w:rsid w:val="7772333E"/>
    <w:rsid w:val="7CE77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1671</Words>
  <Characters>1757</Characters>
  <Lines>0</Lines>
  <Paragraphs>0</Paragraphs>
  <TotalTime>15</TotalTime>
  <ScaleCrop>false</ScaleCrop>
  <LinksUpToDate>false</LinksUpToDate>
  <CharactersWithSpaces>1802</CharactersWithSpaces>
  <Application>WPS Office_12.1.0.15351_F1E327BC-269C-435d-A152-05C5408002CA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2022-07-25T02:55:00Z</dcterms:created>
  <dc:creator>Administrator</dc:creator>
  <cp:lastModifiedBy>大苗</cp:lastModifiedBy>
  <dcterms:modified xsi:type="dcterms:W3CDTF">2023-11-27T06:46:46Z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2052-12.1.0.15351</vt:lpwstr>
  </property>
  <property fmtid="{D5CDD505-2E9C-101B-9397-08002B2CF9AE}" pid="3" name="ICV">
    <vt:lpwstr>422C2D6ACA964539913EB3F86BA59CAF</vt:lpwstr>
  </property>
</Properties>
</file>